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60984" w14:textId="36FD262B" w:rsidR="000C673E" w:rsidRPr="0086266A" w:rsidRDefault="00A90DA8" w:rsidP="000C673E">
      <w:pPr>
        <w:pStyle w:val="SemEspaamen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PREFEITURA MUNICIPAL DE BUENOS AIRES</w:t>
      </w:r>
    </w:p>
    <w:p w14:paraId="0D41F8DD" w14:textId="77569063" w:rsidR="000C673E" w:rsidRPr="0086266A" w:rsidRDefault="00A90DA8" w:rsidP="000C673E">
      <w:pPr>
        <w:pStyle w:val="SemEspaamen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AVISO DE EDITAL, CONFORME </w:t>
      </w:r>
      <w:bookmarkStart w:id="0" w:name="_Hlk65213077"/>
      <w:r w:rsidR="00BF3B9B" w:rsidRPr="0086266A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>RESOLUÇÃO/CD/FNDE/MEC Nº 06, DE 8 DE MAIO DE 2020</w:t>
      </w:r>
      <w:bookmarkEnd w:id="0"/>
      <w:r w:rsidR="000C673E" w:rsidRPr="0086266A">
        <w:rPr>
          <w:rFonts w:ascii="Times New Roman" w:eastAsia="Times New Roman" w:hAnsi="Times New Roman"/>
          <w:b/>
          <w:bCs/>
          <w:sz w:val="26"/>
          <w:szCs w:val="26"/>
          <w:lang w:eastAsia="pt-BR"/>
        </w:rPr>
        <w:t xml:space="preserve"> e ALTERAÇÃO DADA PELA RESOLUÇÃO Nº 21, DE 16 DE NOVEMBRO DE 2021.</w:t>
      </w:r>
    </w:p>
    <w:p w14:paraId="1EE3BF28" w14:textId="621DBDBD" w:rsidR="00A90DA8" w:rsidRPr="0086266A" w:rsidRDefault="00A90DA8" w:rsidP="000C6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p w14:paraId="4F422662" w14:textId="2216F40C" w:rsidR="00241F63" w:rsidRPr="0086266A" w:rsidRDefault="00A90DA8" w:rsidP="00A9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PL – 0</w:t>
      </w:r>
      <w:r w:rsidR="00BF3B9B"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0</w:t>
      </w:r>
      <w:r w:rsidR="00317709"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6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/202</w:t>
      </w:r>
      <w:r w:rsidR="000C673E"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– CHAMADA PÚBLICA N.º 00</w:t>
      </w:r>
      <w:r w:rsidR="00241F63"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1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/202</w:t>
      </w:r>
      <w:r w:rsidR="000C673E"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 OBJETO </w:t>
      </w:r>
      <w:proofErr w:type="gramStart"/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Nat:.</w:t>
      </w:r>
      <w:proofErr w:type="gramEnd"/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 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Compras - 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 xml:space="preserve">OBJETO </w:t>
      </w:r>
      <w:proofErr w:type="spellStart"/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Descr</w:t>
      </w:r>
      <w:proofErr w:type="spellEnd"/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: –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 A Prefeitura Municipal de Buenos Aires, através da Secretaria de Educação, Cultura e Desporto, informa que o período de inscrição dos interessados para o credenciamento que visa o fornecimento de gêneros alimentícios provenientes da agricultura familiar e do empreendedor familiar rural ou suas organizações, será de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13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4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à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04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O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s interessados poderão enviar documentação para inscrição, bem como projeto de vendas de forma digitalizada através do e-mail: prefeituramunicipalbuenosaires@gmail.com, Correio, através de AR ou Protocolizada no Município</w:t>
      </w:r>
      <w:r w:rsidR="006234BB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</w:t>
      </w:r>
      <w:r w:rsidR="00DA745B" w:rsidRPr="0086266A">
        <w:rPr>
          <w:rFonts w:ascii="Times New Roman" w:hAnsi="Times New Roman" w:cs="Times New Roman"/>
          <w:sz w:val="26"/>
          <w:szCs w:val="26"/>
          <w:lang w:eastAsia="pt-BR"/>
        </w:rPr>
        <w:t>na Praça Antônio Gomes de Araújo Pereira, nº 09 – Buenos Aires – PE – CEP 55845-000, no horário das 08:00 às 13 horas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A sessão de abertura dos envelopes será no dia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04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/0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5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/202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às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10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:00 horas e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poderá ser acompanhada pelos interessados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. A Comissão fornecerá a todos os participantes a ata de análise e resultados das propostas vencedoras através do e-mail de envio de suas inscrições com projetos de vendas ou e-mail fornecido em seus documentos protocolizados</w:t>
      </w:r>
      <w:r w:rsidR="005807EA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, caso seja solicitada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. </w:t>
      </w:r>
      <w:r w:rsidR="00241F63" w:rsidRPr="0086266A">
        <w:rPr>
          <w:rFonts w:ascii="Times New Roman" w:hAnsi="Times New Roman" w:cs="Times New Roman"/>
          <w:b/>
          <w:sz w:val="26"/>
          <w:szCs w:val="26"/>
        </w:rPr>
        <w:t xml:space="preserve">A licitação ocorrerá na sala da CPL, de portas abertas, será permitida a presença dos participantes com utilização obrigatória de máscaras, como medida de proteção contra a COVID-19, em atendimento à necessidade de distanciamento será respeitado o limite de no mínimo 1,0 metro entre os participantes presentes. </w:t>
      </w:r>
      <w:r w:rsidR="00241F63" w:rsidRPr="0086266A">
        <w:rPr>
          <w:rFonts w:ascii="Times New Roman" w:hAnsi="Times New Roman" w:cs="Times New Roman"/>
          <w:sz w:val="26"/>
          <w:szCs w:val="26"/>
        </w:rPr>
        <w:t>Os demais interessados que não se sentirem seguros para acompanhar presencialmente, poderão acompanhar a sessão pública do certame, que será transmitida online, através do link para acesso</w:t>
      </w:r>
      <w:r w:rsidR="00241F63" w:rsidRPr="0086266A">
        <w:rPr>
          <w:rFonts w:ascii="Times New Roman" w:hAnsi="Times New Roman" w:cs="Times New Roman"/>
          <w:b/>
          <w:sz w:val="26"/>
          <w:szCs w:val="26"/>
        </w:rPr>
        <w:t>: https://www.facebook.com/prefmunicipalbuenosaires/</w:t>
      </w:r>
    </w:p>
    <w:p w14:paraId="22291B01" w14:textId="089327F6" w:rsidR="00A90DA8" w:rsidRPr="0086266A" w:rsidRDefault="00A90DA8" w:rsidP="00A9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Os interessados poderão obter maiores informações e adquirir o texto integral do Edital através do e-mail </w:t>
      </w:r>
      <w:hyperlink r:id="rId4" w:history="1">
        <w:r w:rsidR="00DA745B" w:rsidRPr="0086266A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pt-BR"/>
          </w:rPr>
          <w:t>prefeituramunicipalbuenosaires@gmail.com</w:t>
        </w:r>
      </w:hyperlink>
      <w:r w:rsidR="00DA745B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, </w:t>
      </w:r>
      <w:r w:rsidR="00DA745B" w:rsidRPr="0086266A">
        <w:rPr>
          <w:rFonts w:ascii="Times New Roman" w:hAnsi="Times New Roman" w:cs="Times New Roman"/>
          <w:sz w:val="26"/>
          <w:szCs w:val="26"/>
        </w:rPr>
        <w:t xml:space="preserve">no Portal da Transparência do Município </w:t>
      </w:r>
      <w:hyperlink r:id="rId5" w:history="1">
        <w:r w:rsidR="00DA745B" w:rsidRPr="008626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www.buenosaires.pe.gov.br</w:t>
        </w:r>
      </w:hyperlink>
      <w:r w:rsidR="00DA745B" w:rsidRPr="0086266A">
        <w:rPr>
          <w:rFonts w:ascii="Times New Roman" w:hAnsi="Times New Roman" w:cs="Times New Roman"/>
          <w:sz w:val="26"/>
          <w:szCs w:val="26"/>
        </w:rPr>
        <w:t xml:space="preserve">, </w:t>
      </w:r>
      <w:r w:rsidR="00DC7084" w:rsidRPr="0086266A">
        <w:rPr>
          <w:rFonts w:ascii="Times New Roman" w:hAnsi="Times New Roman" w:cs="Times New Roman"/>
          <w:sz w:val="26"/>
          <w:szCs w:val="26"/>
        </w:rPr>
        <w:t xml:space="preserve">ou na sala da CPL, Praça </w:t>
      </w:r>
      <w:proofErr w:type="spellStart"/>
      <w:r w:rsidR="00DC7084" w:rsidRPr="0086266A">
        <w:rPr>
          <w:rFonts w:ascii="Times New Roman" w:hAnsi="Times New Roman" w:cs="Times New Roman"/>
          <w:sz w:val="26"/>
          <w:szCs w:val="26"/>
        </w:rPr>
        <w:t>Antonio</w:t>
      </w:r>
      <w:proofErr w:type="spellEnd"/>
      <w:r w:rsidR="00DC7084" w:rsidRPr="0086266A">
        <w:rPr>
          <w:rFonts w:ascii="Times New Roman" w:hAnsi="Times New Roman" w:cs="Times New Roman"/>
          <w:sz w:val="26"/>
          <w:szCs w:val="26"/>
        </w:rPr>
        <w:t xml:space="preserve"> Gomes de Araújo Pereira, 09, Buenos Aires/PE, das 08h às 13h. Informações pelo Fone: (81) 3647.1142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14:paraId="1DFDB50E" w14:textId="77777777" w:rsidR="00A90DA8" w:rsidRPr="0086266A" w:rsidRDefault="00A90DA8" w:rsidP="00A9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14:paraId="29179CB3" w14:textId="406C25B9" w:rsidR="00A90DA8" w:rsidRPr="0086266A" w:rsidRDefault="00A90DA8" w:rsidP="00A9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Buenos Aires,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11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abril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 xml:space="preserve"> de 202</w:t>
      </w:r>
      <w:r w:rsidR="000C673E"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2</w:t>
      </w: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.</w:t>
      </w:r>
    </w:p>
    <w:p w14:paraId="09E344DD" w14:textId="77777777" w:rsidR="00A90DA8" w:rsidRPr="0086266A" w:rsidRDefault="00A90DA8" w:rsidP="00A90D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 </w:t>
      </w:r>
    </w:p>
    <w:p w14:paraId="561F9F23" w14:textId="4D591118" w:rsidR="00241F63" w:rsidRPr="0086266A" w:rsidRDefault="00241F63" w:rsidP="007B0A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</w:pPr>
      <w:r w:rsidRPr="0086266A">
        <w:rPr>
          <w:rFonts w:ascii="Times New Roman" w:hAnsi="Times New Roman" w:cs="Times New Roman"/>
          <w:b/>
          <w:i/>
          <w:sz w:val="26"/>
          <w:szCs w:val="26"/>
          <w:lang w:eastAsia="pt-BR"/>
        </w:rPr>
        <w:t>HELÉIA CLÁUDIA ARAÚJO DE OLIVEIRA SANTANA</w:t>
      </w:r>
      <w:r w:rsidRPr="0086266A">
        <w:rPr>
          <w:rFonts w:ascii="Times New Roman" w:eastAsia="Times New Roman" w:hAnsi="Times New Roman" w:cs="Times New Roman"/>
          <w:i/>
          <w:sz w:val="26"/>
          <w:szCs w:val="26"/>
          <w:lang w:eastAsia="pt-BR"/>
        </w:rPr>
        <w:t xml:space="preserve"> </w:t>
      </w:r>
    </w:p>
    <w:p w14:paraId="74D9C672" w14:textId="7EB9F657" w:rsidR="00617444" w:rsidRPr="0086266A" w:rsidRDefault="00A90DA8" w:rsidP="007B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  <w:r w:rsidRPr="0086266A">
        <w:rPr>
          <w:rFonts w:ascii="Times New Roman" w:eastAsia="Times New Roman" w:hAnsi="Times New Roman" w:cs="Times New Roman"/>
          <w:sz w:val="26"/>
          <w:szCs w:val="26"/>
          <w:lang w:eastAsia="pt-BR"/>
        </w:rPr>
        <w:t>Presidente/CPL</w:t>
      </w:r>
      <w:r w:rsidRPr="0086266A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.</w:t>
      </w:r>
      <w:bookmarkStart w:id="1" w:name="_GoBack"/>
      <w:bookmarkEnd w:id="1"/>
    </w:p>
    <w:p w14:paraId="619EFD19" w14:textId="77777777" w:rsidR="00617444" w:rsidRPr="0086266A" w:rsidRDefault="00617444" w:rsidP="007B0A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t-BR"/>
        </w:rPr>
      </w:pPr>
    </w:p>
    <w:sectPr w:rsidR="00617444" w:rsidRPr="00862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A8"/>
    <w:rsid w:val="000C673E"/>
    <w:rsid w:val="00241F63"/>
    <w:rsid w:val="002B4C39"/>
    <w:rsid w:val="00317709"/>
    <w:rsid w:val="003E38C1"/>
    <w:rsid w:val="004816E4"/>
    <w:rsid w:val="004B42DD"/>
    <w:rsid w:val="005807EA"/>
    <w:rsid w:val="005E1509"/>
    <w:rsid w:val="005E1CFA"/>
    <w:rsid w:val="00617444"/>
    <w:rsid w:val="006234BB"/>
    <w:rsid w:val="00687265"/>
    <w:rsid w:val="007B0AFF"/>
    <w:rsid w:val="008240BA"/>
    <w:rsid w:val="0086266A"/>
    <w:rsid w:val="008A4542"/>
    <w:rsid w:val="00982677"/>
    <w:rsid w:val="0099418D"/>
    <w:rsid w:val="009A494E"/>
    <w:rsid w:val="009F6FEC"/>
    <w:rsid w:val="00A772F7"/>
    <w:rsid w:val="00A90DA8"/>
    <w:rsid w:val="00B0155D"/>
    <w:rsid w:val="00BF3B9B"/>
    <w:rsid w:val="00DA745B"/>
    <w:rsid w:val="00DC1F92"/>
    <w:rsid w:val="00DC7084"/>
    <w:rsid w:val="00E45934"/>
    <w:rsid w:val="00E667BD"/>
    <w:rsid w:val="00EE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0D71"/>
  <w15:docId w15:val="{0D106860-B09E-41F2-A4C8-98963563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A90D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A90DA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qFormat/>
    <w:rsid w:val="007B0AFF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Hyperlink">
    <w:name w:val="Hyperlink"/>
    <w:basedOn w:val="Fontepargpadro"/>
    <w:uiPriority w:val="99"/>
    <w:unhideWhenUsed/>
    <w:rsid w:val="00DA7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enosaires.pe.gov.br" TargetMode="External"/><Relationship Id="rId4" Type="http://schemas.openxmlformats.org/officeDocument/2006/relationships/hyperlink" Target="mailto:prefeituramunicipalbuenosair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</dc:creator>
  <cp:keywords/>
  <dc:description/>
  <cp:lastModifiedBy>bueno</cp:lastModifiedBy>
  <cp:revision>20</cp:revision>
  <dcterms:created xsi:type="dcterms:W3CDTF">2021-06-30T16:14:00Z</dcterms:created>
  <dcterms:modified xsi:type="dcterms:W3CDTF">2022-04-11T17:42:00Z</dcterms:modified>
</cp:coreProperties>
</file>